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5"/>
        <w:gridCol w:w="512"/>
        <w:gridCol w:w="198"/>
        <w:gridCol w:w="141"/>
        <w:gridCol w:w="851"/>
        <w:gridCol w:w="567"/>
        <w:gridCol w:w="844"/>
        <w:gridCol w:w="972"/>
        <w:gridCol w:w="594"/>
        <w:gridCol w:w="981"/>
        <w:gridCol w:w="11"/>
        <w:gridCol w:w="283"/>
        <w:gridCol w:w="851"/>
        <w:gridCol w:w="142"/>
        <w:gridCol w:w="196"/>
        <w:gridCol w:w="89"/>
        <w:gridCol w:w="284"/>
        <w:gridCol w:w="1641"/>
      </w:tblGrid>
      <w:tr w:rsidR="001B4E92" w:rsidRPr="00A578CD" w14:paraId="1A1C8440" w14:textId="77777777" w:rsidTr="001B4E92">
        <w:trPr>
          <w:trHeight w:val="366"/>
        </w:trPr>
        <w:tc>
          <w:tcPr>
            <w:tcW w:w="10682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ACB77" w14:textId="77777777" w:rsidR="001B4E92" w:rsidRPr="001B4E92" w:rsidRDefault="001B4E92" w:rsidP="00B170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E9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Application with supporting documentation to be emailed to </w:t>
            </w:r>
            <w:hyperlink r:id="rId11" w:history="1">
              <w:r w:rsidRPr="001B4E92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highlight w:val="yellow"/>
                </w:rPr>
                <w:t>parchments@tafesa.edu.au</w:t>
              </w:r>
            </w:hyperlink>
          </w:p>
        </w:tc>
      </w:tr>
      <w:tr w:rsidR="00B33768" w:rsidRPr="00A578CD" w14:paraId="4E459283" w14:textId="77777777" w:rsidTr="00122B79">
        <w:trPr>
          <w:trHeight w:val="366"/>
        </w:trPr>
        <w:tc>
          <w:tcPr>
            <w:tcW w:w="10682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30A5401" w14:textId="77777777" w:rsidR="00B33768" w:rsidRPr="00A578CD" w:rsidRDefault="00851F52" w:rsidP="00B17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33768" w:rsidRPr="00A578CD">
              <w:rPr>
                <w:rFonts w:ascii="Arial" w:hAnsi="Arial" w:cs="Arial"/>
                <w:b/>
                <w:sz w:val="20"/>
                <w:szCs w:val="20"/>
              </w:rPr>
              <w:t>Please Tick Relevant Box</w:t>
            </w:r>
          </w:p>
        </w:tc>
      </w:tr>
      <w:tr w:rsidR="00171D44" w:rsidRPr="00A578CD" w14:paraId="099D4759" w14:textId="77777777" w:rsidTr="00A578CD">
        <w:trPr>
          <w:trHeight w:val="384"/>
        </w:trPr>
        <w:tc>
          <w:tcPr>
            <w:tcW w:w="9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E1297DC" w14:textId="77777777" w:rsidR="00171D44" w:rsidRPr="00A578CD" w:rsidRDefault="00B1702A" w:rsidP="003331FE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="003331FE" w:rsidRPr="00A578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A578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31FE" w:rsidRPr="00A578CD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A578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ualifications </w:t>
            </w:r>
            <w:r w:rsidR="002849E1" w:rsidRPr="00A578CD">
              <w:rPr>
                <w:rFonts w:ascii="Arial" w:hAnsi="Arial" w:cs="Arial"/>
                <w:b/>
                <w:i/>
                <w:sz w:val="20"/>
                <w:szCs w:val="20"/>
              </w:rPr>
              <w:t>pre-1996</w:t>
            </w:r>
            <w:r w:rsidRPr="00A578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31FE" w:rsidRPr="00A578CD">
              <w:rPr>
                <w:rFonts w:ascii="Arial" w:hAnsi="Arial" w:cs="Arial"/>
                <w:b/>
                <w:i/>
                <w:sz w:val="20"/>
                <w:szCs w:val="20"/>
              </w:rPr>
              <w:t>will only be issued a Letter of Extract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58BED2" w14:textId="77777777" w:rsidR="00171D44" w:rsidRPr="00A578CD" w:rsidRDefault="00171D44" w:rsidP="00B17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Admin Fee</w:t>
            </w:r>
          </w:p>
        </w:tc>
      </w:tr>
      <w:tr w:rsidR="00B33768" w:rsidRPr="00A578CD" w14:paraId="2CFB8647" w14:textId="77777777" w:rsidTr="00A578CD">
        <w:trPr>
          <w:trHeight w:val="3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8A0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Replacement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446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578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78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EE6" w14:textId="77777777" w:rsidR="00B33768" w:rsidRPr="00A578CD" w:rsidRDefault="00B33768" w:rsidP="00B33768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Parchment replaced (Lost – stolen – destroyed)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5EE" w14:textId="77777777" w:rsidR="00B33768" w:rsidRPr="00A578CD" w:rsidRDefault="00B33768" w:rsidP="00851F52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$50</w:t>
            </w:r>
            <w:r w:rsidR="00284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3768" w:rsidRPr="00A578CD" w14:paraId="0CA24F14" w14:textId="77777777" w:rsidTr="00A578CD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AF7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Re-Issue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FE8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8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0BD" w14:textId="77777777" w:rsidR="00B33768" w:rsidRPr="00A578CD" w:rsidRDefault="00B33768" w:rsidP="00B33768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Parchment reissued (change of name)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D5B" w14:textId="77777777" w:rsidR="00B33768" w:rsidRPr="00A578CD" w:rsidRDefault="00B33768" w:rsidP="00851F52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$50</w:t>
            </w:r>
            <w:r w:rsidR="002849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3768" w:rsidRPr="00A578CD" w14:paraId="3DA89380" w14:textId="77777777" w:rsidTr="00A578CD">
        <w:trPr>
          <w:trHeight w:val="4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EC6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Extract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7B8" w14:textId="77777777" w:rsidR="00B33768" w:rsidRPr="00A578CD" w:rsidRDefault="00B33768" w:rsidP="00B3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8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78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D38" w14:textId="77777777" w:rsidR="00B33768" w:rsidRPr="00A578CD" w:rsidRDefault="00B33768" w:rsidP="00B33768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Extract of Qualification details (Letter with list of units completed</w:t>
            </w:r>
            <w:r w:rsidR="00713120">
              <w:rPr>
                <w:rFonts w:ascii="Arial" w:hAnsi="Arial" w:cs="Arial"/>
                <w:sz w:val="20"/>
                <w:szCs w:val="20"/>
              </w:rPr>
              <w:t>-</w:t>
            </w:r>
            <w:r w:rsidR="00497801">
              <w:rPr>
                <w:rFonts w:ascii="Arial" w:hAnsi="Arial" w:cs="Arial"/>
                <w:sz w:val="20"/>
                <w:szCs w:val="20"/>
              </w:rPr>
              <w:t>Pre-1996</w:t>
            </w:r>
            <w:r w:rsidR="007131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8575" w14:textId="77777777" w:rsidR="00B33768" w:rsidRPr="00A578CD" w:rsidRDefault="00B33768" w:rsidP="00B33768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>No Admin Fee</w:t>
            </w:r>
          </w:p>
        </w:tc>
      </w:tr>
      <w:tr w:rsidR="00A4609E" w:rsidRPr="00A578CD" w14:paraId="3F738970" w14:textId="77777777" w:rsidTr="00A578CD">
        <w:tc>
          <w:tcPr>
            <w:tcW w:w="106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2F5F9C" w14:textId="77777777" w:rsidR="00A4609E" w:rsidRPr="00A578CD" w:rsidRDefault="00A4609E" w:rsidP="001365BC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 xml:space="preserve">Note: Replacement and Reissue only </w:t>
            </w:r>
            <w:r w:rsidR="00B24A3A" w:rsidRPr="00A578CD">
              <w:rPr>
                <w:rFonts w:ascii="Arial" w:hAnsi="Arial" w:cs="Arial"/>
                <w:b/>
                <w:sz w:val="20"/>
                <w:szCs w:val="20"/>
              </w:rPr>
              <w:t>used for qualifications which are nationally accredited</w:t>
            </w:r>
            <w:r w:rsidR="00B24A3A" w:rsidRPr="00A578CD">
              <w:rPr>
                <w:rFonts w:ascii="Arial" w:hAnsi="Arial" w:cs="Arial"/>
                <w:sz w:val="20"/>
                <w:szCs w:val="20"/>
              </w:rPr>
              <w:t xml:space="preserve"> – A separate application form and fee of </w:t>
            </w:r>
            <w:r w:rsidR="00A578CD" w:rsidRPr="00A578CD">
              <w:rPr>
                <w:rFonts w:ascii="Arial" w:hAnsi="Arial" w:cs="Arial"/>
                <w:sz w:val="20"/>
                <w:szCs w:val="20"/>
              </w:rPr>
              <w:t xml:space="preserve">$50 </w:t>
            </w:r>
            <w:r w:rsidR="00B24A3A" w:rsidRPr="00A578CD">
              <w:rPr>
                <w:rFonts w:ascii="Arial" w:hAnsi="Arial" w:cs="Arial"/>
                <w:sz w:val="20"/>
                <w:szCs w:val="20"/>
              </w:rPr>
              <w:t xml:space="preserve">is required for each </w:t>
            </w:r>
            <w:r w:rsidR="001365BC" w:rsidRPr="00A578CD">
              <w:rPr>
                <w:rFonts w:ascii="Arial" w:hAnsi="Arial" w:cs="Arial"/>
                <w:sz w:val="20"/>
                <w:szCs w:val="20"/>
              </w:rPr>
              <w:t>parchment</w:t>
            </w:r>
            <w:r w:rsidR="00B24A3A" w:rsidRPr="00497801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2849E1" w:rsidRPr="00497801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Payment is to be made within 7 Days of Billing.</w:t>
            </w:r>
            <w:r w:rsidR="002849E1" w:rsidRPr="004978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331FE" w:rsidRPr="00A578CD">
              <w:rPr>
                <w:rFonts w:ascii="Arial" w:hAnsi="Arial" w:cs="Arial"/>
                <w:sz w:val="20"/>
                <w:szCs w:val="20"/>
              </w:rPr>
              <w:t>Where an archive search is required a</w:t>
            </w:r>
            <w:r w:rsidR="00B24A3A" w:rsidRPr="00A578CD">
              <w:rPr>
                <w:rFonts w:ascii="Arial" w:hAnsi="Arial" w:cs="Arial"/>
                <w:sz w:val="20"/>
                <w:szCs w:val="20"/>
              </w:rPr>
              <w:t xml:space="preserve"> non-refundable </w:t>
            </w:r>
            <w:r w:rsidR="003331FE" w:rsidRPr="00A578CD">
              <w:rPr>
                <w:rFonts w:ascii="Arial" w:hAnsi="Arial" w:cs="Arial"/>
                <w:sz w:val="20"/>
                <w:szCs w:val="20"/>
              </w:rPr>
              <w:t xml:space="preserve">archive fee of </w:t>
            </w:r>
            <w:r w:rsidR="00B24A3A" w:rsidRPr="00A578CD">
              <w:rPr>
                <w:rFonts w:ascii="Arial" w:hAnsi="Arial" w:cs="Arial"/>
                <w:sz w:val="20"/>
                <w:szCs w:val="20"/>
              </w:rPr>
              <w:t>$65 may be charged if applicable</w:t>
            </w:r>
            <w:r w:rsidR="003331FE" w:rsidRPr="00A578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4A3A" w:rsidRPr="00A578CD" w14:paraId="2D3195B8" w14:textId="77777777" w:rsidTr="001B4E92">
        <w:trPr>
          <w:trHeight w:val="372"/>
        </w:trPr>
        <w:tc>
          <w:tcPr>
            <w:tcW w:w="10682" w:type="dxa"/>
            <w:gridSpan w:val="1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E6C5625" w14:textId="77777777" w:rsidR="00B24A3A" w:rsidRPr="00A578CD" w:rsidRDefault="00B24A3A" w:rsidP="00B24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92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</w:t>
            </w:r>
            <w:r w:rsidRPr="00A578CD">
              <w:rPr>
                <w:rFonts w:ascii="Arial" w:hAnsi="Arial" w:cs="Arial"/>
                <w:b/>
                <w:sz w:val="20"/>
                <w:szCs w:val="20"/>
              </w:rPr>
              <w:t xml:space="preserve"> to complete</w:t>
            </w:r>
          </w:p>
        </w:tc>
      </w:tr>
      <w:tr w:rsidR="008D6486" w:rsidRPr="00A578CD" w14:paraId="3ADBB099" w14:textId="77777777" w:rsidTr="00A578CD">
        <w:trPr>
          <w:trHeight w:val="38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A3C" w14:textId="77777777" w:rsidR="00B24A3A" w:rsidRPr="00A578CD" w:rsidRDefault="00B24A3A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TAFE SA ID #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A32" w14:textId="77777777" w:rsidR="00B24A3A" w:rsidRPr="00A578CD" w:rsidRDefault="00B24A3A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74F" w14:textId="77777777" w:rsidR="00B24A3A" w:rsidRPr="00A578CD" w:rsidRDefault="00B24A3A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171D44" w:rsidRPr="00A578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EB2" w14:textId="77777777" w:rsidR="00B24A3A" w:rsidRPr="00A578CD" w:rsidRDefault="00B24A3A" w:rsidP="00B17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 w:rsidRPr="00A578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  <w:r w:rsidRPr="00A578C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A578C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71D44" w:rsidRPr="00A578CD" w14:paraId="7E60BB4C" w14:textId="77777777" w:rsidTr="00A578CD">
        <w:trPr>
          <w:trHeight w:val="41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E53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73A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44" w:rsidRPr="00A578CD" w14:paraId="088939FD" w14:textId="77777777" w:rsidTr="00A578CD">
        <w:trPr>
          <w:trHeight w:val="42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CEE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First Given Name: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D13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44" w:rsidRPr="00A578CD" w14:paraId="0BFBE642" w14:textId="77777777" w:rsidTr="00A578CD">
        <w:trPr>
          <w:trHeight w:val="41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859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578CD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A578CD">
              <w:rPr>
                <w:rFonts w:ascii="Arial" w:hAnsi="Arial" w:cs="Arial"/>
                <w:b/>
                <w:sz w:val="20"/>
                <w:szCs w:val="20"/>
              </w:rPr>
              <w:t xml:space="preserve"> Given Name: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2F8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91626" w:rsidRPr="00A578CD" w14:paraId="5E45E931" w14:textId="77777777" w:rsidTr="00A578CD">
        <w:trPr>
          <w:trHeight w:val="40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45D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Name: 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B14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44" w:rsidRPr="00A578CD" w14:paraId="094ED3C8" w14:textId="77777777" w:rsidTr="00A578CD">
        <w:trPr>
          <w:trHeight w:val="40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F38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F8D4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44" w:rsidRPr="00A578CD" w14:paraId="656A3E09" w14:textId="77777777" w:rsidTr="00A578CD">
        <w:trPr>
          <w:trHeight w:val="42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4F63" w14:textId="77777777" w:rsidR="00171D44" w:rsidRPr="00A578CD" w:rsidRDefault="001B4E92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577E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626" w:rsidRPr="00A578CD" w14:paraId="5119B70A" w14:textId="77777777" w:rsidTr="00091626">
        <w:trPr>
          <w:trHeight w:val="40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120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CB01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228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ED9" w14:textId="77777777" w:rsidR="00091626" w:rsidRPr="00A578CD" w:rsidRDefault="00091626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44" w:rsidRPr="00A578CD" w14:paraId="578E4779" w14:textId="77777777" w:rsidTr="00A578CD">
        <w:trPr>
          <w:trHeight w:val="42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AEA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Qualification Title:</w:t>
            </w:r>
          </w:p>
        </w:tc>
        <w:tc>
          <w:tcPr>
            <w:tcW w:w="8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C82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44" w:rsidRPr="00A578CD" w14:paraId="271209B8" w14:textId="77777777" w:rsidTr="00A578CD">
        <w:trPr>
          <w:trHeight w:val="41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DB68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578CD">
              <w:rPr>
                <w:rFonts w:ascii="Arial" w:hAnsi="Arial" w:cs="Arial"/>
                <w:b/>
                <w:sz w:val="20"/>
                <w:szCs w:val="20"/>
              </w:rPr>
              <w:t>Campus :</w:t>
            </w:r>
            <w:proofErr w:type="gramEnd"/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E37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EFB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Year Studied: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558" w14:textId="77777777" w:rsidR="00171D44" w:rsidRPr="00A578CD" w:rsidRDefault="00171D44" w:rsidP="00171D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3C" w:rsidRPr="00A578CD" w14:paraId="2D4A9CA5" w14:textId="77777777" w:rsidTr="001B4E92">
        <w:trPr>
          <w:trHeight w:val="410"/>
        </w:trPr>
        <w:tc>
          <w:tcPr>
            <w:tcW w:w="10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A0BAF22" w14:textId="77777777" w:rsidR="00A3163C" w:rsidRPr="00A578CD" w:rsidRDefault="00A3163C" w:rsidP="00851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Documents to be Provided</w:t>
            </w:r>
            <w:r w:rsidR="00851F52">
              <w:rPr>
                <w:rFonts w:ascii="Arial" w:hAnsi="Arial" w:cs="Arial"/>
                <w:b/>
                <w:sz w:val="20"/>
                <w:szCs w:val="20"/>
              </w:rPr>
              <w:t xml:space="preserve"> and attached to application-</w:t>
            </w:r>
          </w:p>
        </w:tc>
      </w:tr>
      <w:tr w:rsidR="00A3163C" w:rsidRPr="00A578CD" w14:paraId="1252C521" w14:textId="77777777" w:rsidTr="00A578CD">
        <w:trPr>
          <w:trHeight w:val="260"/>
        </w:trPr>
        <w:tc>
          <w:tcPr>
            <w:tcW w:w="10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831FF" w14:textId="77777777" w:rsidR="00A3163C" w:rsidRPr="00A578CD" w:rsidRDefault="00A3163C" w:rsidP="00AC4D99">
            <w:pPr>
              <w:rPr>
                <w:rFonts w:ascii="Arial" w:hAnsi="Arial" w:cs="Arial"/>
                <w:sz w:val="20"/>
                <w:szCs w:val="20"/>
              </w:rPr>
            </w:pPr>
            <w:r w:rsidRPr="00A578CD"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r w:rsidRPr="00A578CD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A578CD">
              <w:rPr>
                <w:rFonts w:ascii="Arial" w:hAnsi="Arial" w:cs="Arial"/>
                <w:sz w:val="20"/>
                <w:szCs w:val="20"/>
              </w:rPr>
              <w:t xml:space="preserve"> be presented to establish the applicant’s identity as both the person named on the original parchment and the person to be named on requested documentation. </w:t>
            </w:r>
            <w:r w:rsidR="00A578CD" w:rsidRPr="00A578CD">
              <w:rPr>
                <w:rFonts w:ascii="Arial" w:hAnsi="Arial" w:cs="Arial"/>
                <w:b/>
                <w:color w:val="FF0000"/>
                <w:sz w:val="20"/>
                <w:szCs w:val="20"/>
              </w:rPr>
              <w:t>*Certified copies of the original must be supplied, signed and stamped by a Justice of the Peace (JP), notary public or solicitor.</w:t>
            </w:r>
          </w:p>
        </w:tc>
      </w:tr>
      <w:tr w:rsidR="0061117E" w:rsidRPr="00A578CD" w14:paraId="5F25CA60" w14:textId="77777777" w:rsidTr="00091626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D07" w14:textId="77777777" w:rsidR="0061117E" w:rsidRPr="00A578CD" w:rsidRDefault="0061117E" w:rsidP="00A57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91626">
              <w:rPr>
                <w:rFonts w:ascii="Arial" w:hAnsi="Arial" w:cs="Arial"/>
                <w:b/>
                <w:sz w:val="20"/>
                <w:szCs w:val="20"/>
              </w:rPr>
              <w:t xml:space="preserve">EPLACEMENT </w:t>
            </w:r>
            <w:r w:rsidR="00091626" w:rsidRPr="00091626">
              <w:rPr>
                <w:rFonts w:ascii="Arial" w:hAnsi="Arial" w:cs="Arial"/>
                <w:b/>
                <w:sz w:val="16"/>
                <w:szCs w:val="16"/>
              </w:rPr>
              <w:t>(Lost/Stolen/Destroyed)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533" w14:textId="77777777" w:rsidR="0061117E" w:rsidRPr="00A578CD" w:rsidRDefault="00091626" w:rsidP="00A57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REISSUE </w:t>
            </w:r>
            <w:r w:rsidRPr="00091626">
              <w:rPr>
                <w:rFonts w:ascii="Arial" w:hAnsi="Arial" w:cs="Arial"/>
                <w:b/>
                <w:sz w:val="16"/>
                <w:szCs w:val="16"/>
              </w:rPr>
              <w:t>(Change of Student name)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D17" w14:textId="77777777" w:rsidR="0061117E" w:rsidRPr="00A578CD" w:rsidRDefault="00091626" w:rsidP="000916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LETTER OF EXTRACT </w:t>
            </w:r>
            <w:r w:rsidRPr="0009162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091626">
              <w:rPr>
                <w:rFonts w:ascii="Arial" w:hAnsi="Arial" w:cs="Arial"/>
                <w:b/>
                <w:sz w:val="16"/>
                <w:szCs w:val="16"/>
              </w:rPr>
              <w:t>Pre 1996</w:t>
            </w:r>
            <w:proofErr w:type="gramEnd"/>
            <w:r w:rsidRPr="0009162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1117E" w:rsidRPr="00A578CD" w14:paraId="50E7EDF7" w14:textId="77777777" w:rsidTr="00A578CD">
        <w:trPr>
          <w:trHeight w:val="260"/>
        </w:trPr>
        <w:tc>
          <w:tcPr>
            <w:tcW w:w="10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1A65C" w14:textId="77777777" w:rsidR="0061117E" w:rsidRPr="00A578CD" w:rsidRDefault="00AB0B87" w:rsidP="00A57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One of the following:</w:t>
            </w:r>
          </w:p>
        </w:tc>
      </w:tr>
      <w:tr w:rsidR="00AB0B87" w:rsidRPr="00A578CD" w14:paraId="6E00171B" w14:textId="77777777" w:rsidTr="00A622AC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EB3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Original Parchment</w:t>
            </w:r>
            <w:r w:rsidR="00A578CD" w:rsidRPr="00851F52">
              <w:rPr>
                <w:rFonts w:ascii="Arial" w:hAnsi="Arial" w:cs="Arial"/>
                <w:sz w:val="20"/>
                <w:szCs w:val="20"/>
              </w:rPr>
              <w:t xml:space="preserve"> (or part of)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E4A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Original Parchment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111" w14:textId="77777777" w:rsidR="0061117E" w:rsidRPr="00851F52" w:rsidRDefault="00AB0B87" w:rsidP="00A622AC">
            <w:pPr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No</w:t>
            </w:r>
            <w:r w:rsidR="00A627A3" w:rsidRPr="00851F52">
              <w:rPr>
                <w:rFonts w:ascii="Arial" w:hAnsi="Arial" w:cs="Arial"/>
                <w:sz w:val="20"/>
                <w:szCs w:val="20"/>
              </w:rPr>
              <w:t>t</w:t>
            </w:r>
            <w:r w:rsidRPr="00851F52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AB0B87" w:rsidRPr="00A578CD" w14:paraId="1FD4A2BC" w14:textId="77777777" w:rsidTr="00A622AC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DEA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 xml:space="preserve">Statutory Declaration signed and stamped by Justice of the Peace/Notary public or solicitor. </w:t>
            </w:r>
            <w:r w:rsidRPr="00851F52">
              <w:rPr>
                <w:rFonts w:ascii="Arial" w:hAnsi="Arial" w:cs="Arial"/>
                <w:b/>
                <w:sz w:val="20"/>
                <w:szCs w:val="20"/>
              </w:rPr>
              <w:t>This must state what has happened to the original document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BB17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 xml:space="preserve">Statutory Declaration signed and stamped by Justice of the Peace/Notary public or solicitor. </w:t>
            </w:r>
            <w:r w:rsidRPr="00851F52">
              <w:rPr>
                <w:rFonts w:ascii="Arial" w:hAnsi="Arial" w:cs="Arial"/>
                <w:b/>
                <w:sz w:val="20"/>
                <w:szCs w:val="20"/>
              </w:rPr>
              <w:t>This must state what has happened to the original document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3DC" w14:textId="77777777" w:rsidR="0061117E" w:rsidRPr="00851F52" w:rsidRDefault="0061117E" w:rsidP="00A6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87" w:rsidRPr="00A578CD" w14:paraId="587E4469" w14:textId="77777777" w:rsidTr="00A622AC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889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Part of Original Parchment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91F" w14:textId="77777777" w:rsidR="0061117E" w:rsidRPr="00851F52" w:rsidRDefault="0061117E" w:rsidP="00A62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13CC" w14:textId="77777777" w:rsidR="0061117E" w:rsidRPr="00851F52" w:rsidRDefault="0061117E" w:rsidP="00A62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7E" w:rsidRPr="00A578CD" w14:paraId="2531D5E1" w14:textId="77777777" w:rsidTr="00A622AC">
        <w:trPr>
          <w:trHeight w:val="260"/>
        </w:trPr>
        <w:tc>
          <w:tcPr>
            <w:tcW w:w="10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35F09" w14:textId="77777777" w:rsidR="0061117E" w:rsidRPr="00851F52" w:rsidRDefault="0061117E" w:rsidP="00A6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F52">
              <w:rPr>
                <w:rFonts w:ascii="Arial" w:hAnsi="Arial" w:cs="Arial"/>
                <w:b/>
                <w:sz w:val="20"/>
                <w:szCs w:val="20"/>
              </w:rPr>
              <w:t>Photographic Evidence</w:t>
            </w:r>
            <w:r w:rsidR="00851F52" w:rsidRPr="00851F52">
              <w:rPr>
                <w:rFonts w:ascii="Arial" w:hAnsi="Arial" w:cs="Arial"/>
                <w:b/>
                <w:sz w:val="20"/>
                <w:szCs w:val="20"/>
              </w:rPr>
              <w:t xml:space="preserve"> of Proof of Identity and Address</w:t>
            </w:r>
            <w:r w:rsidR="00AB0B87" w:rsidRPr="00851F5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622AC" w:rsidRPr="00851F52">
              <w:rPr>
                <w:rFonts w:ascii="Arial" w:hAnsi="Arial" w:cs="Arial"/>
                <w:b/>
                <w:sz w:val="20"/>
                <w:szCs w:val="20"/>
              </w:rPr>
              <w:t>One of the following</w:t>
            </w:r>
            <w:r w:rsidR="00AB0B87" w:rsidRPr="00851F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117E" w:rsidRPr="00A578CD" w14:paraId="0A0B9EC6" w14:textId="77777777" w:rsidTr="00A622AC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B17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Current Passport</w:t>
            </w:r>
          </w:p>
          <w:p w14:paraId="4CD5765F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Driver’s license</w:t>
            </w:r>
          </w:p>
          <w:p w14:paraId="342AEA03" w14:textId="77777777" w:rsidR="0061117E" w:rsidRPr="00851F52" w:rsidRDefault="00851F52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Proof of Age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436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Current Passport</w:t>
            </w:r>
          </w:p>
          <w:p w14:paraId="2125C4A1" w14:textId="77777777" w:rsidR="0061117E" w:rsidRPr="00851F52" w:rsidRDefault="0061117E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Driver’s license</w:t>
            </w:r>
          </w:p>
          <w:p w14:paraId="40F51574" w14:textId="77777777" w:rsidR="0061117E" w:rsidRPr="00851F52" w:rsidRDefault="00851F52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Proof of Age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920" w14:textId="77777777" w:rsidR="0061117E" w:rsidRPr="00851F52" w:rsidRDefault="0061117E" w:rsidP="00A6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Current Passport</w:t>
            </w:r>
          </w:p>
          <w:p w14:paraId="0AE49D21" w14:textId="77777777" w:rsidR="0061117E" w:rsidRPr="00851F52" w:rsidRDefault="0061117E" w:rsidP="00A6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Driver’s license</w:t>
            </w:r>
          </w:p>
          <w:p w14:paraId="7F6CBFEB" w14:textId="77777777" w:rsidR="0061117E" w:rsidRPr="00851F52" w:rsidRDefault="00851F52" w:rsidP="00A6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Proof of Age</w:t>
            </w:r>
          </w:p>
        </w:tc>
      </w:tr>
      <w:tr w:rsidR="00AC4D99" w:rsidRPr="00A578CD" w14:paraId="1C267B0B" w14:textId="77777777" w:rsidTr="00A622AC">
        <w:trPr>
          <w:trHeight w:val="260"/>
        </w:trPr>
        <w:tc>
          <w:tcPr>
            <w:tcW w:w="10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6C3E7" w14:textId="77777777" w:rsidR="00AC4D99" w:rsidRPr="00851F52" w:rsidRDefault="00AC4D99" w:rsidP="00A6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F52">
              <w:rPr>
                <w:rFonts w:ascii="Arial" w:hAnsi="Arial" w:cs="Arial"/>
                <w:b/>
                <w:sz w:val="20"/>
                <w:szCs w:val="20"/>
              </w:rPr>
              <w:t>Change of Name Evidence</w:t>
            </w:r>
            <w:r w:rsidR="00AB0B87" w:rsidRPr="00851F52">
              <w:rPr>
                <w:rFonts w:ascii="Arial" w:hAnsi="Arial" w:cs="Arial"/>
                <w:b/>
                <w:sz w:val="20"/>
                <w:szCs w:val="20"/>
              </w:rPr>
              <w:t xml:space="preserve"> - One of the following:</w:t>
            </w:r>
          </w:p>
        </w:tc>
      </w:tr>
      <w:tr w:rsidR="00AC4D99" w:rsidRPr="00A578CD" w14:paraId="25102466" w14:textId="77777777" w:rsidTr="00A622AC">
        <w:trPr>
          <w:trHeight w:val="26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0DDF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Certificate of Marriage</w:t>
            </w:r>
          </w:p>
          <w:p w14:paraId="595FD251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Decree Nisi</w:t>
            </w:r>
          </w:p>
          <w:p w14:paraId="4C145101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Deed Poll</w:t>
            </w:r>
          </w:p>
          <w:p w14:paraId="42747C90" w14:textId="77777777" w:rsidR="00AC4D99" w:rsidRPr="00851F52" w:rsidRDefault="00851F52" w:rsidP="00851F52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 xml:space="preserve"> Gender Reassignment Medical       Certificate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7B0E" w14:textId="77777777" w:rsidR="00AC4D99" w:rsidRPr="00851F52" w:rsidRDefault="00AC4D99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Certificate of Marriage</w:t>
            </w:r>
          </w:p>
          <w:p w14:paraId="440C7A4A" w14:textId="77777777" w:rsidR="00AC4D99" w:rsidRPr="00851F52" w:rsidRDefault="00AC4D99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Decree Nisi</w:t>
            </w:r>
          </w:p>
          <w:p w14:paraId="2DBC372F" w14:textId="77777777" w:rsidR="00AC4D99" w:rsidRPr="00851F52" w:rsidRDefault="00AC4D99" w:rsidP="00A622A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Deed Poll</w:t>
            </w:r>
          </w:p>
          <w:p w14:paraId="289DD8CC" w14:textId="77777777" w:rsidR="00AC4D99" w:rsidRPr="00851F52" w:rsidRDefault="00AC4D99" w:rsidP="00A622A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Gender Reassignment Medical Certificate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1F7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Certificate of Marriage</w:t>
            </w:r>
          </w:p>
          <w:p w14:paraId="7D8DD1FC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Decree Nisi</w:t>
            </w:r>
          </w:p>
          <w:p w14:paraId="44BDA7E8" w14:textId="77777777" w:rsidR="00851F52" w:rsidRPr="00851F52" w:rsidRDefault="00851F52" w:rsidP="00851F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Deed Poll</w:t>
            </w:r>
          </w:p>
          <w:p w14:paraId="3ADF56C2" w14:textId="77777777" w:rsidR="00AC4D99" w:rsidRPr="00851F52" w:rsidRDefault="00851F52" w:rsidP="00851F52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851F52">
              <w:rPr>
                <w:rFonts w:ascii="Arial" w:hAnsi="Arial" w:cs="Arial"/>
                <w:sz w:val="20"/>
                <w:szCs w:val="20"/>
              </w:rPr>
              <w:t>Gender Reassignment Medical Certificate</w:t>
            </w:r>
          </w:p>
        </w:tc>
      </w:tr>
      <w:tr w:rsidR="00A578CD" w:rsidRPr="00A578CD" w14:paraId="7E77E61B" w14:textId="77777777" w:rsidTr="00A578CD">
        <w:trPr>
          <w:trHeight w:val="458"/>
        </w:trPr>
        <w:tc>
          <w:tcPr>
            <w:tcW w:w="106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12150" w14:textId="77777777" w:rsidR="00A578CD" w:rsidRPr="00A578CD" w:rsidRDefault="00A578CD" w:rsidP="001C7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87B" w:rsidRPr="00A578CD" w14:paraId="6290BB7E" w14:textId="77777777" w:rsidTr="00A578CD">
        <w:trPr>
          <w:trHeight w:val="426"/>
        </w:trPr>
        <w:tc>
          <w:tcPr>
            <w:tcW w:w="10682" w:type="dxa"/>
            <w:gridSpan w:val="1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8C39750" w14:textId="77777777" w:rsidR="0054087B" w:rsidRPr="00A578CD" w:rsidRDefault="0054087B" w:rsidP="00540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8CD">
              <w:rPr>
                <w:rFonts w:ascii="Arial" w:hAnsi="Arial" w:cs="Arial"/>
                <w:b/>
                <w:sz w:val="20"/>
                <w:szCs w:val="20"/>
              </w:rPr>
              <w:t>Issuance Officer Use Only</w:t>
            </w:r>
          </w:p>
        </w:tc>
      </w:tr>
      <w:tr w:rsidR="00955673" w:rsidRPr="00C44B7B" w14:paraId="698A4710" w14:textId="77777777" w:rsidTr="00A578CD">
        <w:trPr>
          <w:trHeight w:val="418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AC09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7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83F" w14:textId="77777777" w:rsidR="0054087B" w:rsidRPr="00C44B7B" w:rsidRDefault="0054087B" w:rsidP="00597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54" w:rsidRPr="00C44B7B" w14:paraId="5E74489A" w14:textId="77777777" w:rsidTr="00A578CD">
        <w:trPr>
          <w:trHeight w:val="41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C84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National Code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BFE3" w14:textId="77777777" w:rsidR="0054087B" w:rsidRPr="00C44B7B" w:rsidRDefault="0054087B" w:rsidP="00597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BB9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TAFE SA Code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442" w14:textId="77777777" w:rsidR="0054087B" w:rsidRPr="00C44B7B" w:rsidRDefault="005408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54" w:rsidRPr="00C44B7B" w14:paraId="341910F4" w14:textId="77777777" w:rsidTr="00C44B7B">
        <w:trPr>
          <w:trHeight w:val="41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37BA" w14:textId="77777777" w:rsidR="0054087B" w:rsidRPr="00C44B7B" w:rsidRDefault="00C44B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Identity Records Attached</w:t>
            </w:r>
            <w:r w:rsidR="00540254" w:rsidRPr="00C44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71C" w14:textId="77777777" w:rsidR="0054087B" w:rsidRPr="00C44B7B" w:rsidRDefault="00540254" w:rsidP="0095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D2A" w14:textId="77777777" w:rsidR="0054087B" w:rsidRPr="00C44B7B" w:rsidRDefault="00C44B7B" w:rsidP="00C44B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C62" w14:textId="77777777" w:rsidR="0054087B" w:rsidRPr="00C44B7B" w:rsidRDefault="00C44B7B" w:rsidP="00C44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40254" w:rsidRPr="00C44B7B" w14:paraId="6536232E" w14:textId="77777777" w:rsidTr="00A578CD">
        <w:trPr>
          <w:trHeight w:val="408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0B4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Fees are Paid in M046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7ED8" w14:textId="77777777" w:rsidR="0054087B" w:rsidRPr="00C44B7B" w:rsidRDefault="00540254" w:rsidP="0095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C10" w14:textId="77777777" w:rsidR="0054087B" w:rsidRPr="00C44B7B" w:rsidRDefault="00C44B7B" w:rsidP="00C44B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241" w14:textId="77777777" w:rsidR="0054087B" w:rsidRPr="00C44B7B" w:rsidRDefault="005408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54" w:rsidRPr="00C44B7B" w14:paraId="181E2732" w14:textId="77777777" w:rsidTr="00A578CD">
        <w:trPr>
          <w:trHeight w:val="428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850F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All SIS information Updated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91F" w14:textId="77777777" w:rsidR="0054087B" w:rsidRPr="00C44B7B" w:rsidRDefault="00540254" w:rsidP="0095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1DB1">
              <w:rPr>
                <w:rFonts w:ascii="Arial" w:hAnsi="Arial" w:cs="Arial"/>
                <w:sz w:val="20"/>
                <w:szCs w:val="20"/>
              </w:rPr>
            </w:r>
            <w:r w:rsidR="008B1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4B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0F2" w14:textId="77777777" w:rsidR="0054087B" w:rsidRPr="00C44B7B" w:rsidRDefault="00C44B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cademic </w:t>
            </w:r>
            <w:r w:rsidRPr="00C44B7B">
              <w:rPr>
                <w:rFonts w:ascii="Arial" w:hAnsi="Arial" w:cs="Arial"/>
                <w:b/>
                <w:sz w:val="20"/>
                <w:szCs w:val="20"/>
              </w:rPr>
              <w:t xml:space="preserve">T Printed 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953" w14:textId="77777777" w:rsidR="0054087B" w:rsidRPr="00C44B7B" w:rsidRDefault="005408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54" w:rsidRPr="00C44B7B" w14:paraId="4BDCC8EF" w14:textId="77777777" w:rsidTr="00A578CD">
        <w:trPr>
          <w:trHeight w:val="406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E2C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SIS Parchment Number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72FD" w14:textId="77777777" w:rsidR="0054087B" w:rsidRPr="00C44B7B" w:rsidRDefault="0054087B" w:rsidP="00597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80E" w14:textId="77777777" w:rsidR="0054087B" w:rsidRPr="00C44B7B" w:rsidRDefault="00C44B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New Doc Number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A3F" w14:textId="77777777" w:rsidR="0054087B" w:rsidRPr="00C44B7B" w:rsidRDefault="005408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54" w:rsidRPr="00C44B7B" w14:paraId="3E6F8F3D" w14:textId="77777777" w:rsidTr="00A578CD">
        <w:trPr>
          <w:trHeight w:val="412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103" w14:textId="77777777" w:rsidR="0054087B" w:rsidRPr="00C44B7B" w:rsidRDefault="005408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SMS Parchment Number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845" w14:textId="77777777" w:rsidR="0054087B" w:rsidRPr="00C44B7B" w:rsidRDefault="0054087B" w:rsidP="00597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CC2" w14:textId="77777777" w:rsidR="0054087B" w:rsidRPr="00C44B7B" w:rsidRDefault="00C44B7B" w:rsidP="009556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Date Completion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48A" w14:textId="77777777" w:rsidR="0054087B" w:rsidRPr="00C44B7B" w:rsidRDefault="005408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7B" w:rsidRPr="00C44B7B" w14:paraId="5737BE67" w14:textId="77777777" w:rsidTr="00C44B7B"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E56" w14:textId="77777777" w:rsidR="00C44B7B" w:rsidRDefault="00C44B7B" w:rsidP="00C44B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8131E" w14:textId="77777777" w:rsidR="00C44B7B" w:rsidRDefault="00C44B7B" w:rsidP="00C44B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Replacement/Reissue Parchment Number</w:t>
            </w:r>
          </w:p>
          <w:p w14:paraId="443232A0" w14:textId="77777777" w:rsidR="00C44B7B" w:rsidRPr="00C44B7B" w:rsidRDefault="00C44B7B" w:rsidP="00C44B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FDF7" w14:textId="77777777" w:rsidR="00C44B7B" w:rsidRPr="00C44B7B" w:rsidRDefault="00C44B7B" w:rsidP="008E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D07" w:rsidRPr="00C44B7B" w14:paraId="3E8676AC" w14:textId="77777777" w:rsidTr="00122B79">
        <w:trPr>
          <w:trHeight w:val="274"/>
        </w:trPr>
        <w:tc>
          <w:tcPr>
            <w:tcW w:w="106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04ED0" w14:textId="77777777" w:rsidR="006D2D07" w:rsidRDefault="006D2D07" w:rsidP="006D2D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C296E" w14:textId="77777777" w:rsidR="00C44B7B" w:rsidRDefault="00C44B7B" w:rsidP="006D2D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E065A" w14:textId="77777777" w:rsidR="00C44B7B" w:rsidRPr="00C44B7B" w:rsidRDefault="00C44B7B" w:rsidP="006D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D07" w:rsidRPr="00C44B7B" w14:paraId="1570EA4C" w14:textId="77777777" w:rsidTr="00122B79">
        <w:trPr>
          <w:trHeight w:val="699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3855E" w14:textId="77777777" w:rsidR="006D2D07" w:rsidRPr="00C44B7B" w:rsidRDefault="006D2D07" w:rsidP="00597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Dispatch Details: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3BAC" w14:textId="77777777" w:rsidR="006D2D07" w:rsidRPr="00C44B7B" w:rsidRDefault="006D2D07" w:rsidP="00FF1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  <w:sym w:font="Wingdings" w:char="F02B"/>
            </w:r>
            <w:r w:rsidRPr="00C44B7B"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  <w:t xml:space="preserve"> </w:t>
            </w:r>
            <w:r w:rsidRPr="00C44B7B">
              <w:rPr>
                <w:rFonts w:ascii="Arial" w:eastAsia="Wingdings-Regular" w:hAnsi="Arial" w:cs="Arial"/>
                <w:i/>
                <w:iCs/>
                <w:sz w:val="20"/>
                <w:szCs w:val="20"/>
                <w:lang w:eastAsia="en-AU"/>
              </w:rPr>
              <w:t>Place registered post label here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DE4C3" w14:textId="77777777" w:rsidR="006D2D07" w:rsidRPr="00C44B7B" w:rsidRDefault="006D2D07" w:rsidP="006D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FE48" w14:textId="77777777" w:rsidR="006D2D07" w:rsidRPr="00C44B7B" w:rsidRDefault="006D2D07" w:rsidP="006D2D07">
            <w:pPr>
              <w:rPr>
                <w:rFonts w:ascii="Arial" w:hAnsi="Arial" w:cs="Arial"/>
                <w:sz w:val="20"/>
                <w:szCs w:val="20"/>
              </w:rPr>
            </w:pPr>
            <w:r w:rsidRPr="00C44B7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>/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C44B7B">
              <w:rPr>
                <w:rFonts w:ascii="Arial" w:hAnsi="Arial" w:cs="Arial"/>
                <w:sz w:val="20"/>
                <w:szCs w:val="20"/>
              </w:rPr>
              <w:t>/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C44B7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D2D07" w:rsidRPr="00C44B7B" w14:paraId="1A95515E" w14:textId="77777777" w:rsidTr="00122B79">
        <w:trPr>
          <w:trHeight w:val="699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2CCB" w14:textId="77777777" w:rsidR="00713120" w:rsidRDefault="00713120" w:rsidP="00597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830A7" w14:textId="77777777" w:rsidR="00713120" w:rsidRDefault="00713120" w:rsidP="00597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F4664" w14:textId="77777777" w:rsidR="00713120" w:rsidRDefault="00713120" w:rsidP="00597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C4E5B" w14:textId="77777777" w:rsidR="006D2D07" w:rsidRPr="00C44B7B" w:rsidRDefault="006D2D07" w:rsidP="00597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B7B">
              <w:rPr>
                <w:rFonts w:ascii="Arial" w:hAnsi="Arial" w:cs="Arial"/>
                <w:b/>
                <w:sz w:val="20"/>
                <w:szCs w:val="20"/>
              </w:rPr>
              <w:t>Issuance Officer: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6E5B5" w14:textId="77777777" w:rsidR="006D2D07" w:rsidRDefault="006D2D07" w:rsidP="00FF11FE">
            <w:pPr>
              <w:jc w:val="center"/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</w:pPr>
          </w:p>
          <w:p w14:paraId="33C712C4" w14:textId="77777777" w:rsidR="00713120" w:rsidRDefault="00713120" w:rsidP="00FF11FE">
            <w:pPr>
              <w:jc w:val="center"/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</w:pPr>
          </w:p>
          <w:p w14:paraId="7727C403" w14:textId="77777777" w:rsidR="00713120" w:rsidRDefault="00713120" w:rsidP="00FF11FE">
            <w:pPr>
              <w:jc w:val="center"/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</w:pPr>
          </w:p>
          <w:p w14:paraId="4B97ACFC" w14:textId="77777777" w:rsidR="00713120" w:rsidRPr="00C44B7B" w:rsidRDefault="00713120" w:rsidP="00FF11FE">
            <w:pPr>
              <w:jc w:val="center"/>
              <w:rPr>
                <w:rFonts w:ascii="Arial" w:eastAsia="Wingdings-Regular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302B" w14:textId="77777777" w:rsidR="006D2D07" w:rsidRPr="00C44B7B" w:rsidRDefault="006D2D07" w:rsidP="006D2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9553" w14:textId="77777777" w:rsidR="006D2D07" w:rsidRPr="00C44B7B" w:rsidRDefault="006D2D07" w:rsidP="006D2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F502C" w14:textId="77777777" w:rsidR="00CF43D5" w:rsidRPr="00C44B7B" w:rsidRDefault="00CF43D5" w:rsidP="008E5949">
      <w:pPr>
        <w:rPr>
          <w:rFonts w:ascii="Arial" w:hAnsi="Arial" w:cs="Arial"/>
          <w:sz w:val="20"/>
          <w:szCs w:val="20"/>
        </w:rPr>
      </w:pPr>
    </w:p>
    <w:sectPr w:rsidR="00CF43D5" w:rsidRPr="00C44B7B" w:rsidSect="007B4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7406" w14:textId="77777777" w:rsidR="00C51F10" w:rsidRDefault="00C51F10" w:rsidP="00934175">
      <w:r>
        <w:separator/>
      </w:r>
    </w:p>
  </w:endnote>
  <w:endnote w:type="continuationSeparator" w:id="0">
    <w:p w14:paraId="55A6FFC2" w14:textId="77777777" w:rsidR="00C51F10" w:rsidRDefault="00C51F10" w:rsidP="009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92E" w14:textId="77777777" w:rsidR="00D4093E" w:rsidRDefault="00D40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B946" w14:textId="77777777" w:rsidR="00713120" w:rsidRPr="001476EB" w:rsidRDefault="00851F52" w:rsidP="00713120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84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25 June 201</w:t>
    </w:r>
    <w:r w:rsidR="00D4093E">
      <w:rPr>
        <w:rFonts w:ascii="Arial Narrow" w:hAnsi="Arial Narrow"/>
        <w:sz w:val="16"/>
        <w:szCs w:val="16"/>
      </w:rPr>
      <w:t>9</w:t>
    </w:r>
    <w:r w:rsidR="00713120">
      <w:rPr>
        <w:rFonts w:ascii="Arial Narrow" w:hAnsi="Arial Narrow"/>
        <w:sz w:val="16"/>
        <w:szCs w:val="16"/>
      </w:rPr>
      <w:tab/>
      <w:t>Issuance Office</w:t>
    </w:r>
    <w:r w:rsidR="00713120">
      <w:rPr>
        <w:rFonts w:ascii="Arial Narrow" w:hAnsi="Arial Narrow"/>
        <w:sz w:val="16"/>
        <w:szCs w:val="16"/>
      </w:rPr>
      <w:tab/>
    </w:r>
    <w:r w:rsidR="00713120" w:rsidRPr="0038164F">
      <w:rPr>
        <w:sz w:val="16"/>
        <w:szCs w:val="16"/>
      </w:rPr>
      <w:t xml:space="preserve">Page </w:t>
    </w:r>
    <w:r w:rsidR="00713120" w:rsidRPr="0038164F">
      <w:rPr>
        <w:b/>
        <w:sz w:val="16"/>
        <w:szCs w:val="16"/>
      </w:rPr>
      <w:fldChar w:fldCharType="begin"/>
    </w:r>
    <w:r w:rsidR="00713120" w:rsidRPr="0038164F">
      <w:rPr>
        <w:b/>
        <w:sz w:val="16"/>
        <w:szCs w:val="16"/>
      </w:rPr>
      <w:instrText xml:space="preserve"> PAGE  \* Arabic  \* MERGEFORMAT </w:instrText>
    </w:r>
    <w:r w:rsidR="00713120" w:rsidRPr="0038164F">
      <w:rPr>
        <w:b/>
        <w:sz w:val="16"/>
        <w:szCs w:val="16"/>
      </w:rPr>
      <w:fldChar w:fldCharType="separate"/>
    </w:r>
    <w:r w:rsidR="001B4E92">
      <w:rPr>
        <w:b/>
        <w:noProof/>
        <w:sz w:val="16"/>
        <w:szCs w:val="16"/>
      </w:rPr>
      <w:t>2</w:t>
    </w:r>
    <w:r w:rsidR="00713120" w:rsidRPr="0038164F">
      <w:rPr>
        <w:b/>
        <w:sz w:val="16"/>
        <w:szCs w:val="16"/>
      </w:rPr>
      <w:fldChar w:fldCharType="end"/>
    </w:r>
    <w:r w:rsidR="00713120" w:rsidRPr="0038164F">
      <w:rPr>
        <w:sz w:val="16"/>
        <w:szCs w:val="16"/>
      </w:rPr>
      <w:t xml:space="preserve"> of </w:t>
    </w:r>
    <w:r w:rsidR="00713120" w:rsidRPr="0038164F">
      <w:rPr>
        <w:b/>
        <w:sz w:val="16"/>
        <w:szCs w:val="16"/>
      </w:rPr>
      <w:fldChar w:fldCharType="begin"/>
    </w:r>
    <w:r w:rsidR="00713120" w:rsidRPr="0038164F">
      <w:rPr>
        <w:b/>
        <w:sz w:val="16"/>
        <w:szCs w:val="16"/>
      </w:rPr>
      <w:instrText xml:space="preserve"> NUMPAGES  \* Arabic  \* MERGEFORMAT </w:instrText>
    </w:r>
    <w:r w:rsidR="00713120" w:rsidRPr="0038164F">
      <w:rPr>
        <w:b/>
        <w:sz w:val="16"/>
        <w:szCs w:val="16"/>
      </w:rPr>
      <w:fldChar w:fldCharType="separate"/>
    </w:r>
    <w:r w:rsidR="001B4E92">
      <w:rPr>
        <w:b/>
        <w:noProof/>
        <w:sz w:val="16"/>
        <w:szCs w:val="16"/>
      </w:rPr>
      <w:t>2</w:t>
    </w:r>
    <w:r w:rsidR="00713120" w:rsidRPr="0038164F">
      <w:rPr>
        <w:b/>
        <w:sz w:val="16"/>
        <w:szCs w:val="16"/>
      </w:rPr>
      <w:fldChar w:fldCharType="end"/>
    </w:r>
  </w:p>
  <w:p w14:paraId="69346B39" w14:textId="77777777" w:rsidR="00AF001C" w:rsidRPr="00F34FB4" w:rsidRDefault="00AF001C" w:rsidP="00A76A6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846"/>
      </w:tabs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44D" w14:textId="77777777" w:rsidR="00D4093E" w:rsidRDefault="00D4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7A1D" w14:textId="77777777" w:rsidR="00C51F10" w:rsidRDefault="00C51F10" w:rsidP="00934175">
      <w:r>
        <w:separator/>
      </w:r>
    </w:p>
  </w:footnote>
  <w:footnote w:type="continuationSeparator" w:id="0">
    <w:p w14:paraId="21DC3B2C" w14:textId="77777777" w:rsidR="00C51F10" w:rsidRDefault="00C51F10" w:rsidP="0093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EA2A" w14:textId="77777777" w:rsidR="00D4093E" w:rsidRDefault="00D4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63F0" w14:textId="77777777" w:rsidR="00AF001C" w:rsidRDefault="00AF001C" w:rsidP="00F34FB4">
    <w:pPr>
      <w:pStyle w:val="Header"/>
      <w:tabs>
        <w:tab w:val="clear" w:pos="8306"/>
        <w:tab w:val="right" w:pos="9781"/>
      </w:tabs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40816FB" wp14:editId="1566570E">
          <wp:simplePos x="0" y="0"/>
          <wp:positionH relativeFrom="page">
            <wp:posOffset>365760</wp:posOffset>
          </wp:positionH>
          <wp:positionV relativeFrom="page">
            <wp:posOffset>-243840</wp:posOffset>
          </wp:positionV>
          <wp:extent cx="7101840" cy="1522846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840" cy="1522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085E94B" w14:textId="77777777" w:rsidR="00AF001C" w:rsidRDefault="00955673" w:rsidP="00281782">
    <w:pPr>
      <w:pStyle w:val="Header"/>
      <w:tabs>
        <w:tab w:val="clear" w:pos="8306"/>
        <w:tab w:val="right" w:pos="9720"/>
      </w:tabs>
      <w:rPr>
        <w:rFonts w:ascii="Arial" w:hAnsi="Arial" w:cs="Arial"/>
        <w:b/>
        <w:bCs/>
        <w:color w:val="221E1F"/>
        <w:sz w:val="36"/>
        <w:szCs w:val="36"/>
      </w:rPr>
    </w:pPr>
    <w:r>
      <w:rPr>
        <w:rFonts w:ascii="Arial" w:hAnsi="Arial" w:cs="Arial"/>
        <w:b/>
        <w:bCs/>
        <w:color w:val="221E1F"/>
        <w:sz w:val="36"/>
        <w:szCs w:val="36"/>
      </w:rPr>
      <w:t>Application for Parchment</w:t>
    </w:r>
  </w:p>
  <w:p w14:paraId="3C53CCDF" w14:textId="77777777" w:rsidR="00061AC1" w:rsidRDefault="00955673" w:rsidP="00281782">
    <w:pPr>
      <w:pStyle w:val="Header"/>
      <w:tabs>
        <w:tab w:val="clear" w:pos="8306"/>
        <w:tab w:val="right" w:pos="9720"/>
      </w:tabs>
      <w:rPr>
        <w:rFonts w:ascii="Arial" w:hAnsi="Arial" w:cs="Arial"/>
        <w:b/>
        <w:bCs/>
        <w:color w:val="221E1F"/>
      </w:rPr>
    </w:pPr>
    <w:r>
      <w:rPr>
        <w:rFonts w:ascii="Arial" w:hAnsi="Arial" w:cs="Arial"/>
        <w:b/>
        <w:bCs/>
        <w:color w:val="221E1F"/>
      </w:rPr>
      <w:t>Replacement – Reissue – Extract</w:t>
    </w:r>
  </w:p>
  <w:p w14:paraId="75E74CB1" w14:textId="77777777" w:rsidR="00955673" w:rsidRPr="00061AC1" w:rsidRDefault="00061AC1" w:rsidP="00281782">
    <w:pPr>
      <w:pStyle w:val="Header"/>
      <w:tabs>
        <w:tab w:val="clear" w:pos="8306"/>
        <w:tab w:val="right" w:pos="9720"/>
      </w:tabs>
      <w:rPr>
        <w:rFonts w:ascii="Arial" w:hAnsi="Arial" w:cs="Arial"/>
        <w:b/>
        <w:sz w:val="20"/>
        <w:szCs w:val="20"/>
      </w:rPr>
    </w:pPr>
    <w:r w:rsidRPr="00061AC1">
      <w:rPr>
        <w:rFonts w:ascii="Arial" w:hAnsi="Arial" w:cs="Arial"/>
        <w:b/>
        <w:bCs/>
        <w:color w:val="221E1F"/>
        <w:sz w:val="20"/>
        <w:szCs w:val="20"/>
      </w:rPr>
      <w:t>PARFM209</w:t>
    </w:r>
    <w:r w:rsidR="00955673" w:rsidRPr="00061AC1">
      <w:rPr>
        <w:rFonts w:ascii="Arial" w:hAnsi="Arial" w:cs="Arial"/>
        <w:b/>
        <w:bCs/>
        <w:color w:val="221E1F"/>
        <w:sz w:val="20"/>
        <w:szCs w:val="20"/>
      </w:rPr>
      <w:t xml:space="preserve"> </w:t>
    </w:r>
  </w:p>
  <w:p w14:paraId="45761FA8" w14:textId="77777777" w:rsidR="00AF001C" w:rsidRDefault="00AF001C" w:rsidP="00F34FB4">
    <w:pPr>
      <w:pStyle w:val="Header"/>
      <w:tabs>
        <w:tab w:val="clear" w:pos="8306"/>
        <w:tab w:val="right" w:pos="102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3644" w14:textId="77777777" w:rsidR="00D4093E" w:rsidRDefault="00D40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B2F"/>
    <w:multiLevelType w:val="hybridMultilevel"/>
    <w:tmpl w:val="70BC4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C2F"/>
    <w:multiLevelType w:val="hybridMultilevel"/>
    <w:tmpl w:val="EF92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2C91"/>
    <w:multiLevelType w:val="hybridMultilevel"/>
    <w:tmpl w:val="4ADE7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4690"/>
    <w:multiLevelType w:val="hybridMultilevel"/>
    <w:tmpl w:val="794600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67219A"/>
    <w:multiLevelType w:val="hybridMultilevel"/>
    <w:tmpl w:val="2292A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4882"/>
    <w:multiLevelType w:val="hybridMultilevel"/>
    <w:tmpl w:val="B0568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4DE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6BD64D0F"/>
    <w:multiLevelType w:val="hybridMultilevel"/>
    <w:tmpl w:val="0E0E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C0C1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5366404"/>
    <w:multiLevelType w:val="hybridMultilevel"/>
    <w:tmpl w:val="92F6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0C"/>
    <w:rsid w:val="00005B4D"/>
    <w:rsid w:val="0000668E"/>
    <w:rsid w:val="00013338"/>
    <w:rsid w:val="00014D53"/>
    <w:rsid w:val="00017AD9"/>
    <w:rsid w:val="00022FD7"/>
    <w:rsid w:val="00023D79"/>
    <w:rsid w:val="00061AC1"/>
    <w:rsid w:val="00070714"/>
    <w:rsid w:val="000713A4"/>
    <w:rsid w:val="00073E82"/>
    <w:rsid w:val="00085BB5"/>
    <w:rsid w:val="00091626"/>
    <w:rsid w:val="000A773A"/>
    <w:rsid w:val="000C7AC8"/>
    <w:rsid w:val="000D301B"/>
    <w:rsid w:val="00104896"/>
    <w:rsid w:val="00104BA4"/>
    <w:rsid w:val="0010632B"/>
    <w:rsid w:val="00122B79"/>
    <w:rsid w:val="001365BC"/>
    <w:rsid w:val="00136EB3"/>
    <w:rsid w:val="00142FD7"/>
    <w:rsid w:val="00145222"/>
    <w:rsid w:val="0016253B"/>
    <w:rsid w:val="00170F30"/>
    <w:rsid w:val="00171D44"/>
    <w:rsid w:val="00182655"/>
    <w:rsid w:val="0019455C"/>
    <w:rsid w:val="001A2587"/>
    <w:rsid w:val="001A630B"/>
    <w:rsid w:val="001B4E92"/>
    <w:rsid w:val="001B7694"/>
    <w:rsid w:val="001C1CB0"/>
    <w:rsid w:val="001C7EA0"/>
    <w:rsid w:val="001D2F4F"/>
    <w:rsid w:val="0022350B"/>
    <w:rsid w:val="002477E5"/>
    <w:rsid w:val="00256E35"/>
    <w:rsid w:val="00270083"/>
    <w:rsid w:val="00281782"/>
    <w:rsid w:val="00283F55"/>
    <w:rsid w:val="002849E1"/>
    <w:rsid w:val="002C3452"/>
    <w:rsid w:val="002C7C81"/>
    <w:rsid w:val="002E1C5D"/>
    <w:rsid w:val="002E29F7"/>
    <w:rsid w:val="00302CED"/>
    <w:rsid w:val="00316508"/>
    <w:rsid w:val="00327BF1"/>
    <w:rsid w:val="003331FE"/>
    <w:rsid w:val="00334A4D"/>
    <w:rsid w:val="0036736E"/>
    <w:rsid w:val="00375057"/>
    <w:rsid w:val="003C76B3"/>
    <w:rsid w:val="003E5B06"/>
    <w:rsid w:val="004010C6"/>
    <w:rsid w:val="00497801"/>
    <w:rsid w:val="004B09B3"/>
    <w:rsid w:val="004B3819"/>
    <w:rsid w:val="004B4C8F"/>
    <w:rsid w:val="00511262"/>
    <w:rsid w:val="00512129"/>
    <w:rsid w:val="005175CA"/>
    <w:rsid w:val="00525D9F"/>
    <w:rsid w:val="00534A48"/>
    <w:rsid w:val="00540254"/>
    <w:rsid w:val="0054087B"/>
    <w:rsid w:val="00543B38"/>
    <w:rsid w:val="005520C5"/>
    <w:rsid w:val="00556D40"/>
    <w:rsid w:val="005745EA"/>
    <w:rsid w:val="005966F5"/>
    <w:rsid w:val="0059777D"/>
    <w:rsid w:val="005D5E03"/>
    <w:rsid w:val="0061117E"/>
    <w:rsid w:val="00615C93"/>
    <w:rsid w:val="00621EFA"/>
    <w:rsid w:val="00630B8D"/>
    <w:rsid w:val="00637B9C"/>
    <w:rsid w:val="00646CF5"/>
    <w:rsid w:val="0067373D"/>
    <w:rsid w:val="0069287E"/>
    <w:rsid w:val="006A006B"/>
    <w:rsid w:val="006C1B61"/>
    <w:rsid w:val="006C3E29"/>
    <w:rsid w:val="006C664C"/>
    <w:rsid w:val="006D2D07"/>
    <w:rsid w:val="006F4183"/>
    <w:rsid w:val="00713120"/>
    <w:rsid w:val="00714DF6"/>
    <w:rsid w:val="00717ABD"/>
    <w:rsid w:val="00720B40"/>
    <w:rsid w:val="00726CEE"/>
    <w:rsid w:val="00731077"/>
    <w:rsid w:val="00734637"/>
    <w:rsid w:val="00762438"/>
    <w:rsid w:val="00767E8E"/>
    <w:rsid w:val="0078015D"/>
    <w:rsid w:val="00786654"/>
    <w:rsid w:val="007A4002"/>
    <w:rsid w:val="007B394A"/>
    <w:rsid w:val="007B466A"/>
    <w:rsid w:val="007E0A60"/>
    <w:rsid w:val="008029ED"/>
    <w:rsid w:val="00806835"/>
    <w:rsid w:val="0082659E"/>
    <w:rsid w:val="00830F9B"/>
    <w:rsid w:val="008409D2"/>
    <w:rsid w:val="0084421E"/>
    <w:rsid w:val="008469B7"/>
    <w:rsid w:val="00851F52"/>
    <w:rsid w:val="00857E3C"/>
    <w:rsid w:val="00893FB8"/>
    <w:rsid w:val="00896717"/>
    <w:rsid w:val="008B1DB1"/>
    <w:rsid w:val="008D2410"/>
    <w:rsid w:val="008D25F3"/>
    <w:rsid w:val="008D6486"/>
    <w:rsid w:val="008E43A9"/>
    <w:rsid w:val="008E5949"/>
    <w:rsid w:val="008F0F1B"/>
    <w:rsid w:val="008F7301"/>
    <w:rsid w:val="0091374B"/>
    <w:rsid w:val="00926187"/>
    <w:rsid w:val="00927591"/>
    <w:rsid w:val="00934175"/>
    <w:rsid w:val="00955673"/>
    <w:rsid w:val="009567A5"/>
    <w:rsid w:val="009A4316"/>
    <w:rsid w:val="009B5159"/>
    <w:rsid w:val="009C080C"/>
    <w:rsid w:val="009C3B6F"/>
    <w:rsid w:val="009E4A1C"/>
    <w:rsid w:val="00A07588"/>
    <w:rsid w:val="00A22F57"/>
    <w:rsid w:val="00A25AAC"/>
    <w:rsid w:val="00A3163C"/>
    <w:rsid w:val="00A31C59"/>
    <w:rsid w:val="00A34F39"/>
    <w:rsid w:val="00A373B2"/>
    <w:rsid w:val="00A3751D"/>
    <w:rsid w:val="00A40451"/>
    <w:rsid w:val="00A4609E"/>
    <w:rsid w:val="00A578CD"/>
    <w:rsid w:val="00A57B9D"/>
    <w:rsid w:val="00A622AC"/>
    <w:rsid w:val="00A627A3"/>
    <w:rsid w:val="00A64CCB"/>
    <w:rsid w:val="00A76A62"/>
    <w:rsid w:val="00A863AC"/>
    <w:rsid w:val="00AB0B87"/>
    <w:rsid w:val="00AC2D3F"/>
    <w:rsid w:val="00AC4D99"/>
    <w:rsid w:val="00AD46F1"/>
    <w:rsid w:val="00AE7ED7"/>
    <w:rsid w:val="00AF001C"/>
    <w:rsid w:val="00B1702A"/>
    <w:rsid w:val="00B24A3A"/>
    <w:rsid w:val="00B33768"/>
    <w:rsid w:val="00B45AF4"/>
    <w:rsid w:val="00B80E67"/>
    <w:rsid w:val="00B9185B"/>
    <w:rsid w:val="00BA1922"/>
    <w:rsid w:val="00BA299C"/>
    <w:rsid w:val="00BA4BD3"/>
    <w:rsid w:val="00BD24FA"/>
    <w:rsid w:val="00BD4762"/>
    <w:rsid w:val="00BE3D39"/>
    <w:rsid w:val="00BF0DF4"/>
    <w:rsid w:val="00C05AA1"/>
    <w:rsid w:val="00C13CD1"/>
    <w:rsid w:val="00C32E31"/>
    <w:rsid w:val="00C33B23"/>
    <w:rsid w:val="00C44B7B"/>
    <w:rsid w:val="00C51F10"/>
    <w:rsid w:val="00C51FB9"/>
    <w:rsid w:val="00C55F71"/>
    <w:rsid w:val="00C67155"/>
    <w:rsid w:val="00C738F4"/>
    <w:rsid w:val="00C81A7D"/>
    <w:rsid w:val="00C961D3"/>
    <w:rsid w:val="00C97704"/>
    <w:rsid w:val="00CB05C2"/>
    <w:rsid w:val="00CC7E96"/>
    <w:rsid w:val="00CE4217"/>
    <w:rsid w:val="00CF43D5"/>
    <w:rsid w:val="00CF78A5"/>
    <w:rsid w:val="00D234D1"/>
    <w:rsid w:val="00D262C9"/>
    <w:rsid w:val="00D4093E"/>
    <w:rsid w:val="00D4108A"/>
    <w:rsid w:val="00D47EDD"/>
    <w:rsid w:val="00D50B4A"/>
    <w:rsid w:val="00D52F1C"/>
    <w:rsid w:val="00D53546"/>
    <w:rsid w:val="00D57E11"/>
    <w:rsid w:val="00D860BB"/>
    <w:rsid w:val="00DB042C"/>
    <w:rsid w:val="00DB07EB"/>
    <w:rsid w:val="00DC4169"/>
    <w:rsid w:val="00DC4EBA"/>
    <w:rsid w:val="00DC7ED1"/>
    <w:rsid w:val="00DD272D"/>
    <w:rsid w:val="00DE07DE"/>
    <w:rsid w:val="00E15102"/>
    <w:rsid w:val="00E15708"/>
    <w:rsid w:val="00E205BC"/>
    <w:rsid w:val="00E36D42"/>
    <w:rsid w:val="00E63747"/>
    <w:rsid w:val="00EB0E17"/>
    <w:rsid w:val="00EC6FF1"/>
    <w:rsid w:val="00ED1856"/>
    <w:rsid w:val="00EF54F1"/>
    <w:rsid w:val="00F1406F"/>
    <w:rsid w:val="00F34FB4"/>
    <w:rsid w:val="00F52CF3"/>
    <w:rsid w:val="00F561B0"/>
    <w:rsid w:val="00F6333C"/>
    <w:rsid w:val="00F7712D"/>
    <w:rsid w:val="00F81F4F"/>
    <w:rsid w:val="00FB00CD"/>
    <w:rsid w:val="00FE6E2B"/>
    <w:rsid w:val="00FF11FE"/>
    <w:rsid w:val="00FF418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206851"/>
  <w15:docId w15:val="{87B88470-CBB5-4644-A98F-4456700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1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A6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A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A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A6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A6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A6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0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6E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A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E6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69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29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A69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8D6486"/>
    <w:pPr>
      <w:ind w:left="720"/>
      <w:contextualSpacing/>
    </w:pPr>
  </w:style>
  <w:style w:type="character" w:styleId="Hyperlink">
    <w:name w:val="Hyperlink"/>
    <w:basedOn w:val="DefaultParagraphFont"/>
    <w:unhideWhenUsed/>
    <w:rsid w:val="001B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hments@tafesa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3DA9CF5638A44AFE052B693DBE3B5" ma:contentTypeVersion="11" ma:contentTypeDescription="Create a new document." ma:contentTypeScope="" ma:versionID="67c3f302e42860ac931582cfb7d8da19">
  <xsd:schema xmlns:xsd="http://www.w3.org/2001/XMLSchema" xmlns:xs="http://www.w3.org/2001/XMLSchema" xmlns:p="http://schemas.microsoft.com/office/2006/metadata/properties" xmlns:ns2="efdd1fc3-9fa9-4c8d-aaa0-fd3446bb4a21" xmlns:ns3="08059ee5-2c73-4021-b17a-0156ee15c557" targetNamespace="http://schemas.microsoft.com/office/2006/metadata/properties" ma:root="true" ma:fieldsID="f739afa14afebe75cfa2be48f883de38" ns2:_="" ns3:_="">
    <xsd:import namespace="efdd1fc3-9fa9-4c8d-aaa0-fd3446bb4a21"/>
    <xsd:import namespace="08059ee5-2c73-4021-b17a-0156ee15c55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Status_x0020_update" minOccurs="0"/>
                <xsd:element ref="ns2:MediaServiceMetadata" minOccurs="0"/>
                <xsd:element ref="ns2:MediaServiceFastMetadata" minOccurs="0"/>
                <xsd:element ref="ns2:Required_x0020_Location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d1fc3-9fa9-4c8d-aaa0-fd3446bb4a21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fault="Draft" ma:format="Dropdown" ma:internalName="Document_x0020_Status">
      <xsd:simpleType>
        <xsd:restriction base="dms:Choice">
          <xsd:enumeration value="Draft"/>
          <xsd:enumeration value="Ready for publishing"/>
        </xsd:restriction>
      </xsd:simpleType>
    </xsd:element>
    <xsd:element name="Status_x0020_update" ma:index="9" nillable="true" ma:displayName="Status updated by" ma:list="UserInfo" ma:SharePointGroup="0" ma:internalName="Status_x0020_updat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quired_x0020_Location" ma:index="12" ma:displayName="Required Location" ma:format="Dropdown" ma:internalName="Required_x0020_Location">
      <xsd:simpleType>
        <xsd:restriction base="dms:Choice">
          <xsd:enumeration value="Acknowledgement of Training Templates"/>
          <xsd:enumeration value="Audit Information"/>
          <xsd:enumeration value="Email Templates"/>
          <xsd:enumeration value="Other Templates"/>
          <xsd:enumeration value="Parchment Reporting"/>
          <xsd:enumeration value="Policies and Standards"/>
          <xsd:enumeration value="Records Management"/>
          <xsd:enumeration value="Replacement, Re-Issue Parchments and Extracts"/>
          <xsd:enumeration value="Reporting"/>
          <xsd:enumeration value="Statement of Attainment Registers"/>
          <xsd:enumeration value="Statement of Attainment Reporting"/>
          <xsd:enumeration value="T-Day Submissions"/>
          <xsd:enumeration value="Training Package Information"/>
          <xsd:enumeration value="Unsuccessful Reporting -Weekly"/>
          <xsd:enumeration value="Verifications"/>
          <xsd:enumeration value="Work Instructions"/>
          <xsd:enumeration value="V-Look Up Templates"/>
          <xsd:enumeration value="Confidential Templates"/>
          <xsd:enumeration value="Contracts and Agreement"/>
          <xsd:enumeration value="Postage"/>
          <xsd:enumeration value="Unfinancial Reporting"/>
          <xsd:enumeration value="Issuance Errors"/>
          <xsd:enumeration value="Staffing and Function Allocation"/>
          <xsd:enumeration value="Improving Practice Project"/>
          <xsd:enumeration value="TPE Reports"/>
          <xsd:enumeration value="ASQA Reporting"/>
          <xsd:enumeration value="Executive Reporting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9ee5-2c73-4021-b17a-0156ee15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efdd1fc3-9fa9-4c8d-aaa0-fd3446bb4a21">Ready for publishing</Document_x0020_Status>
    <Status_x0020_update xmlns="efdd1fc3-9fa9-4c8d-aaa0-fd3446bb4a21">
      <UserInfo>
        <DisplayName/>
        <AccountId xsi:nil="true"/>
        <AccountType/>
      </UserInfo>
    </Status_x0020_update>
    <Required_x0020_Location xmlns="efdd1fc3-9fa9-4c8d-aaa0-fd3446bb4a21">Replacement, Re-Issue Parchments and Extracts</Required_x0020_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5E5A-ECD7-4D51-9561-C16C5C6E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d1fc3-9fa9-4c8d-aaa0-fd3446bb4a21"/>
    <ds:schemaRef ds:uri="08059ee5-2c73-4021-b17a-0156ee15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14060-5BE2-4E94-929F-49954514FA9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8059ee5-2c73-4021-b17a-0156ee15c557"/>
    <ds:schemaRef ds:uri="efdd1fc3-9fa9-4c8d-aaa0-fd3446bb4a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A05DC1-D960-48C9-A8DA-88213AF6A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6C7E6-E1A4-48BB-B8B0-92ACC435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KelleyS</dc:creator>
  <cp:lastModifiedBy>Nicole Milosevic</cp:lastModifiedBy>
  <cp:revision>2</cp:revision>
  <cp:lastPrinted>2017-05-24T00:25:00Z</cp:lastPrinted>
  <dcterms:created xsi:type="dcterms:W3CDTF">2019-06-26T04:10:00Z</dcterms:created>
  <dcterms:modified xsi:type="dcterms:W3CDTF">2019-06-26T04:10:00Z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0x010100CCF3DA9CF5638A44AFE052B693DBE3B5</vt:lpwstr>
  </property>
</Properties>
</file>